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61" w:rsidRDefault="00B64D61" w:rsidP="00B64D61">
      <w:pPr>
        <w:pStyle w:val="a5"/>
        <w:ind w:firstLine="8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 к приказу №ОД-28 от 04.02.2022 г.</w:t>
      </w:r>
    </w:p>
    <w:p w:rsidR="00B64D61" w:rsidRDefault="00B64D61" w:rsidP="001E3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91" w:rsidRPr="007F317A" w:rsidRDefault="001E3891" w:rsidP="001E3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7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E3891" w:rsidRPr="007F317A" w:rsidRDefault="001E3891" w:rsidP="001E3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7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</w:t>
      </w:r>
    </w:p>
    <w:p w:rsidR="001E3891" w:rsidRPr="007F317A" w:rsidRDefault="001E3891" w:rsidP="001E3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7A">
        <w:rPr>
          <w:rFonts w:ascii="Times New Roman" w:hAnsi="Times New Roman" w:cs="Times New Roman"/>
          <w:b/>
          <w:sz w:val="24"/>
          <w:szCs w:val="24"/>
        </w:rPr>
        <w:t>п. Пятидорожное»</w:t>
      </w:r>
    </w:p>
    <w:p w:rsidR="001E3891" w:rsidRPr="007F317A" w:rsidRDefault="001E3891" w:rsidP="001E3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7A">
        <w:rPr>
          <w:rFonts w:ascii="Times New Roman" w:hAnsi="Times New Roman" w:cs="Times New Roman"/>
          <w:b/>
          <w:sz w:val="24"/>
          <w:szCs w:val="24"/>
        </w:rPr>
        <w:t xml:space="preserve">238442, Россия, Калининградская обл., Багратионовский </w:t>
      </w:r>
      <w:proofErr w:type="gramStart"/>
      <w:r w:rsidRPr="007F317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F317A">
        <w:rPr>
          <w:rFonts w:ascii="Times New Roman" w:hAnsi="Times New Roman" w:cs="Times New Roman"/>
          <w:b/>
          <w:sz w:val="24"/>
          <w:szCs w:val="24"/>
        </w:rPr>
        <w:t xml:space="preserve"> – н, п. Пятидорожное ул. Советская д.1 3а</w:t>
      </w:r>
    </w:p>
    <w:p w:rsidR="001E3891" w:rsidRPr="007F317A" w:rsidRDefault="001E3891" w:rsidP="001E3891">
      <w:pPr>
        <w:pStyle w:val="a5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7F317A">
        <w:rPr>
          <w:rFonts w:ascii="Times New Roman" w:hAnsi="Times New Roman" w:cs="Times New Roman"/>
          <w:b/>
          <w:sz w:val="24"/>
          <w:szCs w:val="24"/>
        </w:rPr>
        <w:t xml:space="preserve">тел./ факс  8 – 401–5 6 – 6 – 75 – 48, </w:t>
      </w:r>
      <w:r w:rsidRPr="007F317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F317A">
        <w:rPr>
          <w:rFonts w:ascii="Times New Roman" w:hAnsi="Times New Roman" w:cs="Times New Roman"/>
          <w:b/>
          <w:sz w:val="24"/>
          <w:szCs w:val="24"/>
        </w:rPr>
        <w:t>-</w:t>
      </w:r>
      <w:r w:rsidRPr="007F317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317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7F317A">
          <w:rPr>
            <w:rStyle w:val="a4"/>
            <w:rFonts w:ascii="Times New Roman" w:hAnsi="Times New Roman" w:cs="Times New Roman"/>
            <w:b/>
            <w:sz w:val="24"/>
            <w:szCs w:val="24"/>
          </w:rPr>
          <w:t>pyatidorozh</w:t>
        </w:r>
        <w:r w:rsidRPr="007F317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Pr="007F317A">
          <w:rPr>
            <w:rStyle w:val="a4"/>
            <w:rFonts w:ascii="Times New Roman" w:hAnsi="Times New Roman" w:cs="Times New Roman"/>
            <w:b/>
            <w:sz w:val="24"/>
            <w:szCs w:val="24"/>
          </w:rPr>
          <w:t>oe@mail.ru</w:t>
        </w:r>
      </w:hyperlink>
    </w:p>
    <w:p w:rsidR="001E3891" w:rsidRDefault="001E3891" w:rsidP="001E3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16D16" w:rsidRPr="00B16D16" w:rsidRDefault="00B64D61" w:rsidP="00B16D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(«д</w:t>
      </w:r>
      <w:r w:rsidR="00B16D16" w:rsidRPr="00B16D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орожная карта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»)</w:t>
      </w:r>
    </w:p>
    <w:p w:rsidR="00B16D16" w:rsidRPr="00B16D16" w:rsidRDefault="00B16D16" w:rsidP="00B16D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6D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B64D6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</w:t>
      </w:r>
      <w:r w:rsidRPr="00B16D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ероприятий</w:t>
      </w:r>
      <w:r w:rsidR="001E38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МБОУ «СОШ п. Пятидорожное» </w:t>
      </w:r>
      <w:r w:rsidRPr="00B16D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» по обеспечению перехода на </w:t>
      </w:r>
      <w:r w:rsidR="001E38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новые ФГОС НОО, ФГОС ООО на 2022–2023</w:t>
      </w:r>
      <w:r w:rsidRPr="00B16D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годы</w:t>
      </w:r>
    </w:p>
    <w:p w:rsidR="00B16D16" w:rsidRPr="00B16D16" w:rsidRDefault="00B16D16" w:rsidP="00B16D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6D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787"/>
        <w:gridCol w:w="3119"/>
        <w:gridCol w:w="6095"/>
      </w:tblGrid>
      <w:tr w:rsidR="00B16D16" w:rsidRPr="00B16D16" w:rsidTr="001E38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B16D16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6D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6D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B16D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B16D16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6D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B16D16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6D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B16D16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6D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</w:tr>
      <w:tr w:rsidR="00B16D16" w:rsidRPr="00B16D16" w:rsidTr="001E3891">
        <w:tc>
          <w:tcPr>
            <w:tcW w:w="14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B16D16" w:rsidRDefault="00B16D16" w:rsidP="00B16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16D1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1.</w:t>
            </w:r>
            <w:r w:rsidRPr="00B16D16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B16D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1E3891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Январь 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Рабочая группа по обеспечению перехода на ФГОС НОО.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1E389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Проведение общешкольного родительского собрания, посвященного переходу на новые ФГОС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 2022–2023 учебном году (1-5 классы)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1E3891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До  мая 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1E389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Протокол общешкольного родительского собрания, посвященного переходу на новые ФГОС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2022–2023 учебном году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классного родительского собрания в 1</w:t>
            </w:r>
            <w:r w:rsid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-4 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классе, посвященного обучению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новым ФГОС НОО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1E389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Май 2022 года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Протокол классного родительского собрания в 1</w:t>
            </w:r>
            <w:r w:rsid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-4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классе, посвященного обучению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новым ФГОС НОО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1E3891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Май  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Протокол классного родительского собрания в 5 классе, посвященного переходу на новые ФГОС ООО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Пакет информационно-методических материалов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Разделы на сайте ОО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 соответствии с требованиями новых ФГОС НОО и ООО</w:t>
            </w:r>
          </w:p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1E3891" w:rsidP="001E389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Январь 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1E3891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февраль 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 соответствии с Федеральным 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перечнем учебников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Ежегодно до 1 сентября</w:t>
            </w:r>
          </w:p>
          <w:p w:rsidR="00B16D16" w:rsidRPr="001E3891" w:rsidRDefault="00B16D16" w:rsidP="00294344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294344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май 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Аналитическая справка замдиректора по УВР.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Аналитическая справка замдиректора по ВР</w:t>
            </w:r>
          </w:p>
        </w:tc>
      </w:tr>
      <w:tr w:rsidR="00B16D16" w:rsidRPr="001E3891" w:rsidTr="001E3891">
        <w:tc>
          <w:tcPr>
            <w:tcW w:w="14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29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  2. Нормативное обеспечение перехода на обучение по новым ФГОС НОО и ФГОС ООО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294344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Август 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16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До 01.09.2022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Устав образовательной организации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17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294344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Я</w:t>
            </w:r>
            <w:r w:rsidR="00B16D16"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нвар</w:t>
            </w:r>
            <w:proofErr w:type="gramStart"/>
            <w:r w:rsidR="00B16D16"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май </w:t>
            </w:r>
            <w:r w:rsidR="00B16D16"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2022 года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До 01.09.2022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Должностные инструкции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новых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ФГОС НОО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294344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До 01.06</w:t>
            </w:r>
            <w:r w:rsidR="00B16D16"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1E389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НОО.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ы ООО 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сновной образовательной программы ООО образовательной организации, в том числе рабочей программы воспитания, календарного плана 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воспитательной работы, программы формирования УУД, </w:t>
            </w: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программы коррекционной работы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294344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До 01.06</w:t>
            </w:r>
            <w:r w:rsidR="00B16D16"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ы</w:t>
            </w:r>
            <w:r w:rsidRPr="001E389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Основная образовательная программ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 в том числе рабочая программа воспитания, календарный план воспитательной работы, 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программа формирования УУД, </w:t>
            </w: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программа коррекционной работы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21 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 </w:t>
            </w: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программы коррекционной работы ООО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на заседании педагогического совета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До 01.09.2022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Протокол заседания ПС.</w:t>
            </w:r>
          </w:p>
          <w:p w:rsidR="00B16D16" w:rsidRPr="001E3891" w:rsidRDefault="00B16D16" w:rsidP="00294344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 в </w:t>
            </w:r>
            <w:proofErr w:type="spell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т.ч</w:t>
            </w:r>
            <w:proofErr w:type="spell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 рабочей программы воспитания, календарных планов воспитательной работы, 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Разработка учебных планов, планов</w:t>
            </w:r>
            <w:r w:rsidR="002943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внеурочной деятельности для 1 -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5 классов по новым ФГОС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на 2022/23 учебный 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До 30 мая 2022 года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Учебный план НОО.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Учебный план ООО.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 внеурочной деятельности НОО.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 внеурочной деятельност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294344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  <w:r w:rsidR="00B16D16"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</w:t>
            </w:r>
            <w:r w:rsidR="002943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 модулям учебного плана для 1 -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5 классов на 2022/23 учебный год в соответствии с требованиями новых ФГОС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До 31 августа 2022 года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</w:t>
            </w:r>
            <w:r w:rsidR="002943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 модулям учебного плана для 1 -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5 классов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294344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 приложением данного списка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294344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</w:t>
            </w:r>
            <w:r w:rsidR="00B16D16"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294344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До 1 мая </w:t>
            </w:r>
            <w:r w:rsidR="00B16D16"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Договор между ОО и родителями</w:t>
            </w:r>
          </w:p>
        </w:tc>
      </w:tr>
      <w:tr w:rsidR="00B16D16" w:rsidRPr="001E3891" w:rsidTr="001E38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294344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До 1 сентября 2022 года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16D16" w:rsidRPr="001E3891" w:rsidTr="001E3891">
        <w:tc>
          <w:tcPr>
            <w:tcW w:w="14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29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3. Методическое обеспечение  перехода на обучение по новым ФГОС НОО и ФГОС ООО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29434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Разработка плана методической работы, обеспечивающей сопровождение перехода на обучение по новым ФГОС НОО и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29434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До 1 </w:t>
            </w:r>
            <w:r w:rsidR="0029434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марта 2022</w:t>
            </w: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 методической работы.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Приказ об утверждении плана методической работы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9825A3" w:rsidRDefault="009825A3" w:rsidP="00B16D16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9825A3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До 1 сентября 2022 года (в соответствии с планами работы ШМО)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Планы работы ШМО.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Протоколы заседаний ШМО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 новым ФГОС НОО и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В течение всего периода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 работы методического совета образовательной организации.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Планы работы ШМО.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Аналитическая справка замдиректора по УВР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В течение всего периода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Аналитическая справка замдиректора по УВР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новому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ФГОС НОО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В течение всего периода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новому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ФГОС НОО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В течение всего периода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Формирование плана ВШК в условиях постепенного перехода на 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новые ФГОС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 и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 xml:space="preserve">До 1 сентября 2022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 ВШК на учебный год.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Аналитические справки по итогам ВШК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 и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До 1 сентября 2022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 функционирования ВСОКО на учебный год.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Аналитические справки по результатам ВСОКО</w:t>
            </w:r>
          </w:p>
        </w:tc>
      </w:tr>
      <w:tr w:rsidR="00B16D16" w:rsidRPr="001E3891" w:rsidTr="001E3891">
        <w:tc>
          <w:tcPr>
            <w:tcW w:w="14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4. Кадровое обеспечение постепенного перехода на обучение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</w:t>
            </w:r>
            <w:proofErr w:type="gramEnd"/>
            <w:r w:rsidRPr="001E389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новым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кадрового обеспечения перехода на обучение по новым ФГОС НОО и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9825A3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Февраль2022</w:t>
            </w:r>
            <w:r w:rsidR="00B16D16"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года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Сайт образовательной организации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Пакет информационно-методических материалов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перехода на обучение по новым ФГОС НОО и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9825A3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май </w:t>
            </w:r>
            <w:r w:rsidR="00B16D16"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2022 года,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Сайт образовательной организации, страницы школы в социальных сетях, 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Поэтапная подготовка педагогических и управленческих кадров к переходу на обучение по новым ФГОС НОО и ФГОС ООО: разработка и реализация ежегодного плана-графика курсовой подготовки педагогических 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работников, реализующих ООП НОО </w:t>
            </w:r>
            <w:proofErr w:type="gramStart"/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9825A3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До 1 сентября 2022 года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До 25 августа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Комплектование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Размещение на сайте образовательной организации информационных материалов о переходе на обучение по новым ФГОС НОО и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В течение всего периода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Сайт образовательной организации</w:t>
            </w:r>
          </w:p>
          <w:p w:rsidR="00B16D16" w:rsidRPr="001E3891" w:rsidRDefault="00B16D16" w:rsidP="00B16D1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Пакет информационно-методических материалов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Информирование родительской общественности о  переходе на обучение по новым ФГОС НОО и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9825A3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Сайт образовательной организации, страницы школы в социальных сетях, </w:t>
            </w:r>
          </w:p>
        </w:tc>
      </w:tr>
      <w:tr w:rsidR="00B16D16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16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и формирование мнения родителей о переходе на обучение по новым ФГОС НОО и ФГОС ООО, представление результатов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9825A3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16" w:rsidRPr="001E3891" w:rsidRDefault="00B16D16" w:rsidP="009825A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Сайт образовательной организации, страницы школы в социальных сетях, Аналитические справки заместителей директора по УВР, ВР</w:t>
            </w:r>
          </w:p>
        </w:tc>
      </w:tr>
      <w:tr w:rsidR="009825A3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5A3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5A3" w:rsidRPr="001E3891" w:rsidRDefault="009825A3" w:rsidP="009825A3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 перехода на обучение по новым ФГОС НОО и ФГОС ООО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5A3" w:rsidRPr="001E3891" w:rsidRDefault="009825A3" w:rsidP="0023255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5A3" w:rsidRPr="001E3891" w:rsidRDefault="009825A3" w:rsidP="009825A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Сайт образовательной организации, стр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аницы школы в социальных сетях. </w:t>
            </w:r>
          </w:p>
        </w:tc>
      </w:tr>
      <w:tr w:rsidR="009825A3" w:rsidRPr="001E3891" w:rsidTr="001E3891">
        <w:tc>
          <w:tcPr>
            <w:tcW w:w="14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5A3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6. Материально-техническое обеспечение</w:t>
            </w: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1E389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постепенного перехода на обучение</w:t>
            </w:r>
          </w:p>
        </w:tc>
      </w:tr>
      <w:tr w:rsidR="009825A3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5A3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5A3" w:rsidRPr="001E3891" w:rsidRDefault="009825A3" w:rsidP="00B16D16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Формирование МТБ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5A3" w:rsidRPr="001E3891" w:rsidRDefault="009825A3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5A3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Директор</w:t>
            </w:r>
          </w:p>
        </w:tc>
      </w:tr>
      <w:tr w:rsidR="009825A3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5A3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5A3" w:rsidRPr="001E3891" w:rsidRDefault="009825A3" w:rsidP="00B16D16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5A3" w:rsidRPr="001E3891" w:rsidRDefault="009825A3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5A3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9825A3" w:rsidRPr="001E3891" w:rsidTr="00294344">
        <w:tc>
          <w:tcPr>
            <w:tcW w:w="14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5A3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9825A3" w:rsidRPr="001E3891" w:rsidTr="0029434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5A3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5A3" w:rsidRPr="001E3891" w:rsidRDefault="009825A3" w:rsidP="00B16D16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Финансирование МТБ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5A3" w:rsidRPr="001E3891" w:rsidRDefault="009825A3" w:rsidP="00B16D1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5A3" w:rsidRPr="001E3891" w:rsidRDefault="009825A3" w:rsidP="00B16D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E38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гл. бухгалтер</w:t>
            </w:r>
          </w:p>
        </w:tc>
      </w:tr>
    </w:tbl>
    <w:p w:rsidR="0014348D" w:rsidRDefault="0014348D" w:rsidP="000A74A3">
      <w:bookmarkStart w:id="0" w:name="_GoBack"/>
      <w:bookmarkEnd w:id="0"/>
    </w:p>
    <w:sectPr w:rsidR="0014348D" w:rsidSect="001E38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55"/>
    <w:rsid w:val="000A74A3"/>
    <w:rsid w:val="0014348D"/>
    <w:rsid w:val="001E3891"/>
    <w:rsid w:val="00294344"/>
    <w:rsid w:val="00607455"/>
    <w:rsid w:val="009825A3"/>
    <w:rsid w:val="00B16D16"/>
    <w:rsid w:val="00B6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891"/>
    <w:rPr>
      <w:color w:val="0000FF"/>
      <w:u w:val="single"/>
    </w:rPr>
  </w:style>
  <w:style w:type="paragraph" w:styleId="a5">
    <w:name w:val="No Spacing"/>
    <w:uiPriority w:val="1"/>
    <w:qFormat/>
    <w:rsid w:val="001E38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891"/>
    <w:rPr>
      <w:color w:val="0000FF"/>
      <w:u w:val="single"/>
    </w:rPr>
  </w:style>
  <w:style w:type="paragraph" w:styleId="a5">
    <w:name w:val="No Spacing"/>
    <w:uiPriority w:val="1"/>
    <w:qFormat/>
    <w:rsid w:val="001E3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yatidorozh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2022-02-01T09:25:00Z</cp:lastPrinted>
  <dcterms:created xsi:type="dcterms:W3CDTF">2022-01-31T14:06:00Z</dcterms:created>
  <dcterms:modified xsi:type="dcterms:W3CDTF">2022-04-14T12:06:00Z</dcterms:modified>
</cp:coreProperties>
</file>